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CEEEA8" w14:textId="23DD421A" w:rsidR="00B673AC" w:rsidRPr="008773A7" w:rsidRDefault="00501769" w:rsidP="008773A7">
      <w:pPr>
        <w:spacing w:line="276" w:lineRule="auto"/>
        <w:ind w:right="-188"/>
        <w:rPr>
          <w:rFonts w:ascii="Cambria" w:hAnsi="Cambria"/>
          <w:b/>
        </w:rPr>
      </w:pPr>
      <w:r w:rsidRPr="008773A7">
        <w:rPr>
          <w:rFonts w:ascii="Cambria" w:hAnsi="Cambria"/>
          <w:b/>
        </w:rPr>
        <w:t xml:space="preserve"> </w:t>
      </w:r>
    </w:p>
    <w:p w14:paraId="766D448B" w14:textId="77777777" w:rsidR="00B673AC" w:rsidRPr="008773A7" w:rsidRDefault="00B673AC" w:rsidP="008773A7">
      <w:pPr>
        <w:spacing w:line="276" w:lineRule="auto"/>
        <w:ind w:right="-188"/>
        <w:rPr>
          <w:rFonts w:ascii="Cambria" w:hAnsi="Cambria"/>
          <w:b/>
        </w:rPr>
      </w:pPr>
    </w:p>
    <w:p w14:paraId="1FDC343D" w14:textId="5B5A47E6" w:rsidR="00A143FE" w:rsidRPr="008773A7" w:rsidRDefault="00B673AC" w:rsidP="008773A7">
      <w:pPr>
        <w:spacing w:line="276" w:lineRule="auto"/>
        <w:ind w:right="-188"/>
        <w:jc w:val="center"/>
        <w:rPr>
          <w:rFonts w:ascii="Cambria" w:hAnsi="Cambria"/>
          <w:b/>
          <w:sz w:val="32"/>
          <w:szCs w:val="32"/>
        </w:rPr>
      </w:pPr>
      <w:r w:rsidRPr="008773A7">
        <w:rPr>
          <w:rFonts w:ascii="Cambria" w:hAnsi="Cambria"/>
          <w:b/>
          <w:sz w:val="32"/>
          <w:szCs w:val="32"/>
        </w:rPr>
        <w:t>COMUNICATO STAMPA</w:t>
      </w:r>
      <w:r w:rsidR="001D5E17" w:rsidRPr="008773A7">
        <w:rPr>
          <w:rFonts w:ascii="Cambria" w:hAnsi="Cambria"/>
          <w:b/>
          <w:sz w:val="32"/>
          <w:szCs w:val="32"/>
        </w:rPr>
        <w:br/>
      </w:r>
    </w:p>
    <w:p w14:paraId="6D6AFF4E" w14:textId="77777777" w:rsidR="00920DCC" w:rsidRPr="008773A7" w:rsidRDefault="00920DCC" w:rsidP="008773A7">
      <w:pPr>
        <w:spacing w:line="276" w:lineRule="auto"/>
        <w:ind w:right="-188"/>
        <w:rPr>
          <w:rFonts w:ascii="Cambria" w:hAnsi="Cambria"/>
          <w:b/>
        </w:rPr>
      </w:pPr>
    </w:p>
    <w:p w14:paraId="175F457D" w14:textId="27125335" w:rsidR="00442E07" w:rsidRPr="00442E07" w:rsidRDefault="00442E07" w:rsidP="008773A7">
      <w:pPr>
        <w:rPr>
          <w:rFonts w:ascii="Cambria" w:hAnsi="Cambria"/>
          <w:sz w:val="32"/>
          <w:szCs w:val="32"/>
        </w:rPr>
      </w:pPr>
      <w:r w:rsidRPr="008773A7">
        <w:rPr>
          <w:rFonts w:ascii="Cambria" w:hAnsi="Cambria"/>
          <w:b/>
          <w:bCs/>
          <w:sz w:val="32"/>
          <w:szCs w:val="32"/>
        </w:rPr>
        <w:t>Lavoro domestico: aggiornati i minimi retributivi per il 2025</w:t>
      </w:r>
    </w:p>
    <w:p w14:paraId="68F88F9A" w14:textId="77777777" w:rsidR="00D932F4" w:rsidRPr="008773A7" w:rsidRDefault="00D932F4" w:rsidP="008773A7">
      <w:pPr>
        <w:ind w:right="-188"/>
        <w:rPr>
          <w:rFonts w:ascii="Cambria" w:hAnsi="Cambria"/>
          <w:b/>
          <w:bCs/>
        </w:rPr>
      </w:pPr>
    </w:p>
    <w:p w14:paraId="0450E407" w14:textId="77777777" w:rsidR="00863809" w:rsidRPr="008773A7" w:rsidRDefault="00863809" w:rsidP="008773A7">
      <w:pPr>
        <w:ind w:right="-188"/>
        <w:rPr>
          <w:rFonts w:ascii="Cambria" w:hAnsi="Cambria"/>
          <w:b/>
        </w:rPr>
      </w:pPr>
    </w:p>
    <w:p w14:paraId="2EA4B1A7" w14:textId="3CD77051" w:rsidR="00442E07" w:rsidRPr="00442E07" w:rsidRDefault="00442E07" w:rsidP="008773A7">
      <w:pPr>
        <w:rPr>
          <w:rFonts w:ascii="Cambria" w:hAnsi="Cambria"/>
          <w:b/>
        </w:rPr>
      </w:pPr>
      <w:r w:rsidRPr="008773A7">
        <w:rPr>
          <w:rFonts w:ascii="Cambria" w:hAnsi="Cambria"/>
          <w:b/>
        </w:rPr>
        <w:t>D</w:t>
      </w:r>
      <w:r w:rsidRPr="00442E07">
        <w:rPr>
          <w:rFonts w:ascii="Cambria" w:hAnsi="Cambria"/>
          <w:b/>
        </w:rPr>
        <w:t xml:space="preserve">al 1° gennaio aumenti contenuti per colf, badanti e baby sitter. </w:t>
      </w:r>
      <w:r w:rsidRPr="008773A7">
        <w:rPr>
          <w:rFonts w:ascii="Cambria" w:hAnsi="Cambria"/>
          <w:b/>
        </w:rPr>
        <w:t xml:space="preserve">Alfredo Savia, presidente </w:t>
      </w:r>
      <w:r w:rsidRPr="00442E07">
        <w:rPr>
          <w:rFonts w:ascii="Cambria" w:hAnsi="Cambria"/>
          <w:b/>
        </w:rPr>
        <w:t>Fidaldo: «</w:t>
      </w:r>
      <w:r w:rsidRPr="008773A7">
        <w:rPr>
          <w:rFonts w:ascii="Cambria" w:hAnsi="Cambria"/>
          <w:b/>
        </w:rPr>
        <w:t>Un s</w:t>
      </w:r>
      <w:r w:rsidRPr="00442E07">
        <w:rPr>
          <w:rFonts w:ascii="Cambria" w:hAnsi="Cambria"/>
          <w:b/>
        </w:rPr>
        <w:t>egnale positivo per le famiglie</w:t>
      </w:r>
      <w:r w:rsidR="0002062C">
        <w:rPr>
          <w:rFonts w:ascii="Cambria" w:hAnsi="Cambria"/>
          <w:b/>
        </w:rPr>
        <w:t>.</w:t>
      </w:r>
      <w:r w:rsidRPr="008773A7">
        <w:rPr>
          <w:rFonts w:ascii="Cambria" w:hAnsi="Cambria"/>
          <w:b/>
        </w:rPr>
        <w:t xml:space="preserve"> La nostra Federazione d</w:t>
      </w:r>
      <w:r w:rsidRPr="00442E07">
        <w:rPr>
          <w:rFonts w:ascii="Cambria" w:hAnsi="Cambria"/>
          <w:b/>
        </w:rPr>
        <w:t>isponibil</w:t>
      </w:r>
      <w:r w:rsidRPr="008773A7">
        <w:rPr>
          <w:rFonts w:ascii="Cambria" w:hAnsi="Cambria"/>
          <w:b/>
        </w:rPr>
        <w:t>e</w:t>
      </w:r>
      <w:r w:rsidRPr="00442E07">
        <w:rPr>
          <w:rFonts w:ascii="Cambria" w:hAnsi="Cambria"/>
          <w:b/>
        </w:rPr>
        <w:t xml:space="preserve"> a riprendere le trattative </w:t>
      </w:r>
      <w:r w:rsidRPr="008773A7">
        <w:rPr>
          <w:rFonts w:ascii="Cambria" w:hAnsi="Cambria"/>
          <w:b/>
        </w:rPr>
        <w:t>p</w:t>
      </w:r>
      <w:r w:rsidRPr="00442E07">
        <w:rPr>
          <w:rFonts w:ascii="Cambria" w:hAnsi="Cambria"/>
          <w:b/>
        </w:rPr>
        <w:t>er il rinnovo del contratto nazionale»</w:t>
      </w:r>
    </w:p>
    <w:p w14:paraId="6AEC8F95" w14:textId="77777777" w:rsidR="00D932F4" w:rsidRPr="008773A7" w:rsidRDefault="00D932F4" w:rsidP="008773A7">
      <w:pPr>
        <w:ind w:right="-188"/>
        <w:rPr>
          <w:rFonts w:ascii="Cambria" w:hAnsi="Cambria"/>
          <w:b/>
        </w:rPr>
      </w:pPr>
    </w:p>
    <w:p w14:paraId="7783EA41" w14:textId="46C2879D" w:rsidR="00863809" w:rsidRPr="008773A7" w:rsidRDefault="00863809" w:rsidP="008773A7">
      <w:pPr>
        <w:ind w:right="-188"/>
        <w:rPr>
          <w:rFonts w:ascii="Cambria" w:hAnsi="Cambria"/>
          <w:b/>
        </w:rPr>
      </w:pPr>
    </w:p>
    <w:p w14:paraId="2FD97A69" w14:textId="77777777" w:rsidR="00863809" w:rsidRPr="008773A7" w:rsidRDefault="00863809" w:rsidP="008773A7">
      <w:pPr>
        <w:ind w:right="-188"/>
        <w:rPr>
          <w:rFonts w:ascii="Cambria" w:hAnsi="Cambria"/>
          <w:b/>
        </w:rPr>
      </w:pPr>
    </w:p>
    <w:p w14:paraId="3CBFA172" w14:textId="3F9685A6" w:rsidR="00863809" w:rsidRPr="008773A7" w:rsidRDefault="00670537" w:rsidP="008773A7">
      <w:pPr>
        <w:autoSpaceDE w:val="0"/>
        <w:autoSpaceDN w:val="0"/>
        <w:adjustRightInd w:val="0"/>
        <w:ind w:right="-188"/>
        <w:rPr>
          <w:rFonts w:ascii="Cambria" w:hAnsi="Cambria"/>
          <w:i/>
          <w:iCs/>
        </w:rPr>
      </w:pPr>
      <w:r w:rsidRPr="008773A7">
        <w:rPr>
          <w:rFonts w:ascii="Cambria" w:hAnsi="Cambria"/>
          <w:i/>
          <w:iCs/>
        </w:rPr>
        <w:t>29 gennaio 2025</w:t>
      </w:r>
      <w:r w:rsidR="00863809" w:rsidRPr="008773A7">
        <w:rPr>
          <w:rFonts w:ascii="Cambria" w:hAnsi="Cambria"/>
          <w:i/>
          <w:iCs/>
        </w:rPr>
        <w:t xml:space="preserve"> - Roma</w:t>
      </w:r>
    </w:p>
    <w:p w14:paraId="040BFDB6" w14:textId="0650228D" w:rsidR="00475D20" w:rsidRPr="008773A7" w:rsidRDefault="00863809" w:rsidP="00475D20">
      <w:pPr>
        <w:jc w:val="both"/>
        <w:rPr>
          <w:rFonts w:ascii="Cambria" w:hAnsi="Cambria"/>
          <w:bCs/>
        </w:rPr>
      </w:pPr>
      <w:r w:rsidRPr="008773A7">
        <w:rPr>
          <w:rFonts w:ascii="Cambria" w:hAnsi="Cambria"/>
        </w:rPr>
        <w:br/>
      </w:r>
      <w:r w:rsidR="00670537" w:rsidRPr="008773A7">
        <w:rPr>
          <w:rFonts w:ascii="Cambria" w:hAnsi="Cambria"/>
          <w:bCs/>
        </w:rPr>
        <w:t xml:space="preserve">Pubblicati i nuovi minimi retributivi di colf, badanti e baby sitter validi dal 1° gennaio 2025. </w:t>
      </w:r>
      <w:r w:rsidR="00597F42" w:rsidRPr="00BC5363">
        <w:rPr>
          <w:rFonts w:ascii="Cambria" w:hAnsi="Cambria"/>
        </w:rPr>
        <w:t>Per effetto della</w:t>
      </w:r>
      <w:r w:rsidR="00670537" w:rsidRPr="00BC5363">
        <w:rPr>
          <w:rFonts w:ascii="Cambria" w:hAnsi="Cambria"/>
        </w:rPr>
        <w:t xml:space="preserve"> </w:t>
      </w:r>
      <w:r w:rsidR="00670537" w:rsidRPr="008773A7">
        <w:rPr>
          <w:rFonts w:ascii="Cambria" w:hAnsi="Cambria"/>
          <w:bCs/>
        </w:rPr>
        <w:t>variazione dell’Indice Istat dei prezzi al consumo dell’1,2%</w:t>
      </w:r>
      <w:r w:rsidR="00670537" w:rsidRPr="0009064C">
        <w:rPr>
          <w:rFonts w:ascii="Cambria" w:hAnsi="Cambria"/>
        </w:rPr>
        <w:t xml:space="preserve">, gli incrementi in busta paga risultano </w:t>
      </w:r>
      <w:r w:rsidR="0002062C">
        <w:rPr>
          <w:rFonts w:ascii="Cambria" w:hAnsi="Cambria"/>
        </w:rPr>
        <w:t xml:space="preserve">piuttosto </w:t>
      </w:r>
      <w:r w:rsidR="00670537" w:rsidRPr="0009064C">
        <w:rPr>
          <w:rFonts w:ascii="Cambria" w:hAnsi="Cambria"/>
        </w:rPr>
        <w:t>contenuti</w:t>
      </w:r>
      <w:r w:rsidR="00670537" w:rsidRPr="008773A7">
        <w:rPr>
          <w:rFonts w:ascii="Cambria" w:hAnsi="Cambria"/>
        </w:rPr>
        <w:t>. «</w:t>
      </w:r>
      <w:r w:rsidR="00670537" w:rsidRPr="0009064C">
        <w:rPr>
          <w:rFonts w:ascii="Cambria" w:hAnsi="Cambria"/>
          <w:i/>
        </w:rPr>
        <w:t xml:space="preserve">Un segnale incoraggiante per le famiglie datrici di lavoro domestico che consente di affrontare con maggiore serenità il nuovo anno, soprattutto dopo gli aumenti più marcati registrati </w:t>
      </w:r>
      <w:r w:rsidR="00F1561D">
        <w:rPr>
          <w:rFonts w:ascii="Cambria" w:hAnsi="Cambria"/>
          <w:i/>
        </w:rPr>
        <w:t>nei</w:t>
      </w:r>
      <w:r w:rsidR="00670537" w:rsidRPr="0009064C">
        <w:rPr>
          <w:rFonts w:ascii="Cambria" w:hAnsi="Cambria"/>
          <w:i/>
        </w:rPr>
        <w:t xml:space="preserve"> periodi di inflazion</w:t>
      </w:r>
      <w:r w:rsidR="00670537" w:rsidRPr="008773A7">
        <w:rPr>
          <w:rFonts w:ascii="Cambria" w:hAnsi="Cambria"/>
          <w:i/>
        </w:rPr>
        <w:t xml:space="preserve">e </w:t>
      </w:r>
      <w:r w:rsidR="00670537" w:rsidRPr="0009064C">
        <w:rPr>
          <w:rFonts w:ascii="Cambria" w:hAnsi="Cambria"/>
          <w:i/>
        </w:rPr>
        <w:t>elevata</w:t>
      </w:r>
      <w:r w:rsidR="00670537" w:rsidRPr="008773A7">
        <w:rPr>
          <w:rFonts w:ascii="Cambria" w:hAnsi="Cambria"/>
        </w:rPr>
        <w:t xml:space="preserve"> - </w:t>
      </w:r>
      <w:r w:rsidR="00670537" w:rsidRPr="008773A7">
        <w:rPr>
          <w:rFonts w:ascii="Cambria" w:hAnsi="Cambria"/>
          <w:b/>
        </w:rPr>
        <w:t>sottolinea l’avv</w:t>
      </w:r>
      <w:r w:rsidR="00B65541">
        <w:rPr>
          <w:rFonts w:ascii="Cambria" w:hAnsi="Cambria"/>
          <w:b/>
        </w:rPr>
        <w:t>.</w:t>
      </w:r>
      <w:r w:rsidR="00670537" w:rsidRPr="008773A7">
        <w:rPr>
          <w:rFonts w:ascii="Cambria" w:hAnsi="Cambria"/>
          <w:b/>
        </w:rPr>
        <w:t xml:space="preserve"> Alfredo Savia, presidente Fidaldo</w:t>
      </w:r>
      <w:r w:rsidR="00AE737A">
        <w:rPr>
          <w:rFonts w:ascii="Cambria" w:hAnsi="Cambria"/>
        </w:rPr>
        <w:t xml:space="preserve"> (</w:t>
      </w:r>
      <w:r w:rsidR="00670537" w:rsidRPr="008773A7">
        <w:rPr>
          <w:rFonts w:ascii="Cambria" w:hAnsi="Cambria"/>
          <w:bCs/>
        </w:rPr>
        <w:t>Federazione Italiana dei Datori di Lavoro Domestico</w:t>
      </w:r>
      <w:r w:rsidR="00B65541">
        <w:rPr>
          <w:rFonts w:ascii="Cambria" w:hAnsi="Cambria"/>
          <w:bCs/>
        </w:rPr>
        <w:t xml:space="preserve">, </w:t>
      </w:r>
      <w:r w:rsidR="00597F42" w:rsidRPr="00B65541">
        <w:rPr>
          <w:rFonts w:ascii="Cambria" w:hAnsi="Cambria"/>
          <w:bCs/>
        </w:rPr>
        <w:t>costituita dalle Associazioni</w:t>
      </w:r>
      <w:r w:rsidR="00670537" w:rsidRPr="00B65541">
        <w:rPr>
          <w:rFonts w:ascii="Cambria" w:hAnsi="Cambria"/>
          <w:bCs/>
        </w:rPr>
        <w:t xml:space="preserve"> </w:t>
      </w:r>
      <w:r w:rsidR="00670537" w:rsidRPr="00B65541">
        <w:rPr>
          <w:rFonts w:ascii="Cambria" w:hAnsi="Cambria"/>
          <w:bCs/>
          <w:iCs/>
        </w:rPr>
        <w:t xml:space="preserve">Nuova Collaborazione, </w:t>
      </w:r>
      <w:proofErr w:type="spellStart"/>
      <w:r w:rsidR="00670537" w:rsidRPr="00B65541">
        <w:rPr>
          <w:rFonts w:ascii="Cambria" w:hAnsi="Cambria"/>
          <w:bCs/>
          <w:iCs/>
        </w:rPr>
        <w:t>Assindatcolf</w:t>
      </w:r>
      <w:proofErr w:type="spellEnd"/>
      <w:r w:rsidR="00670537" w:rsidRPr="00B65541">
        <w:rPr>
          <w:rFonts w:ascii="Cambria" w:hAnsi="Cambria"/>
          <w:bCs/>
          <w:iCs/>
        </w:rPr>
        <w:t>, A.D.L.D. e A.D.L.C</w:t>
      </w:r>
      <w:r w:rsidR="00597F42" w:rsidRPr="00B65541">
        <w:rPr>
          <w:rFonts w:ascii="Cambria" w:hAnsi="Cambria"/>
          <w:bCs/>
          <w:iCs/>
        </w:rPr>
        <w:t>)</w:t>
      </w:r>
      <w:r w:rsidR="00B65541" w:rsidRPr="00B65541">
        <w:rPr>
          <w:rFonts w:ascii="Cambria" w:hAnsi="Cambria"/>
          <w:bCs/>
          <w:iCs/>
        </w:rPr>
        <w:t xml:space="preserve"> </w:t>
      </w:r>
      <w:r w:rsidR="00597F42" w:rsidRPr="00B65541">
        <w:rPr>
          <w:rFonts w:ascii="Cambria" w:hAnsi="Cambria"/>
          <w:bCs/>
          <w:iCs/>
        </w:rPr>
        <w:t>che questa mattina</w:t>
      </w:r>
      <w:r w:rsidR="00F1561D" w:rsidRPr="00B65541">
        <w:rPr>
          <w:rFonts w:ascii="Cambria" w:hAnsi="Cambria"/>
          <w:bCs/>
        </w:rPr>
        <w:t xml:space="preserve"> </w:t>
      </w:r>
      <w:r w:rsidR="00670537" w:rsidRPr="0009064C">
        <w:rPr>
          <w:rFonts w:ascii="Cambria" w:hAnsi="Cambria"/>
        </w:rPr>
        <w:t xml:space="preserve">ha </w:t>
      </w:r>
      <w:r w:rsidR="00F1561D">
        <w:rPr>
          <w:rFonts w:ascii="Cambria" w:hAnsi="Cambria"/>
        </w:rPr>
        <w:t xml:space="preserve">partecipato </w:t>
      </w:r>
      <w:r w:rsidR="00670537" w:rsidRPr="008773A7">
        <w:rPr>
          <w:rFonts w:ascii="Cambria" w:hAnsi="Cambria"/>
        </w:rPr>
        <w:t>p</w:t>
      </w:r>
      <w:r w:rsidR="00670537" w:rsidRPr="0009064C">
        <w:rPr>
          <w:rFonts w:ascii="Cambria" w:hAnsi="Cambria"/>
        </w:rPr>
        <w:t>resso il Ministero del Lavoro</w:t>
      </w:r>
      <w:r w:rsidR="00F1561D">
        <w:rPr>
          <w:rFonts w:ascii="Cambria" w:hAnsi="Cambria"/>
        </w:rPr>
        <w:t xml:space="preserve"> </w:t>
      </w:r>
      <w:r w:rsidR="00475D20">
        <w:rPr>
          <w:rFonts w:ascii="Cambria" w:hAnsi="Cambria"/>
        </w:rPr>
        <w:t xml:space="preserve">alla riunione nella quale sono stati </w:t>
      </w:r>
      <w:r w:rsidR="00F1561D">
        <w:rPr>
          <w:rFonts w:ascii="Cambria" w:hAnsi="Cambria"/>
        </w:rPr>
        <w:t>determina</w:t>
      </w:r>
      <w:r w:rsidR="00475D20">
        <w:rPr>
          <w:rFonts w:ascii="Cambria" w:hAnsi="Cambria"/>
        </w:rPr>
        <w:t xml:space="preserve">ti i </w:t>
      </w:r>
      <w:r w:rsidR="00670537" w:rsidRPr="0009064C">
        <w:rPr>
          <w:rFonts w:ascii="Cambria" w:hAnsi="Cambria"/>
        </w:rPr>
        <w:t>nuovi minimi retributivi validi per l’anno 2025</w:t>
      </w:r>
      <w:r w:rsidR="00670537" w:rsidRPr="008773A7">
        <w:rPr>
          <w:rFonts w:ascii="Cambria" w:hAnsi="Cambria"/>
        </w:rPr>
        <w:t xml:space="preserve"> -</w:t>
      </w:r>
      <w:r w:rsidR="00F1561D">
        <w:rPr>
          <w:rFonts w:ascii="Cambria" w:hAnsi="Cambria"/>
        </w:rPr>
        <w:t>.</w:t>
      </w:r>
      <w:r w:rsidR="00670537" w:rsidRPr="008773A7">
        <w:rPr>
          <w:rFonts w:ascii="Cambria" w:hAnsi="Cambria"/>
        </w:rPr>
        <w:t xml:space="preserve"> </w:t>
      </w:r>
      <w:r w:rsidR="00670537" w:rsidRPr="008773A7">
        <w:rPr>
          <w:rFonts w:ascii="Cambria" w:hAnsi="Cambria"/>
          <w:bCs/>
          <w:i/>
        </w:rPr>
        <w:t>L’aggiornamento annuale dei minimi retributivi rappresenta un passaggio fondamentale per garantire equilibrio tra la tutela del lavoro domestico e la sostenibilità economica per le famiglie</w:t>
      </w:r>
      <w:r w:rsidR="00475D20">
        <w:rPr>
          <w:rFonts w:ascii="Cambria" w:hAnsi="Cambria"/>
          <w:bCs/>
          <w:i/>
        </w:rPr>
        <w:t xml:space="preserve">. Nella riunione di questa mattina, inoltre, è stata fissata anche la ripresa delle trattative </w:t>
      </w:r>
      <w:r w:rsidR="00475D20" w:rsidRPr="008773A7">
        <w:rPr>
          <w:rFonts w:ascii="Cambria" w:hAnsi="Cambria"/>
          <w:bCs/>
          <w:i/>
        </w:rPr>
        <w:t>per il rinnovo del contratto</w:t>
      </w:r>
      <w:r w:rsidR="00597F42">
        <w:rPr>
          <w:rFonts w:ascii="Cambria" w:hAnsi="Cambria"/>
          <w:bCs/>
          <w:i/>
        </w:rPr>
        <w:t xml:space="preserve"> </w:t>
      </w:r>
      <w:r w:rsidR="00597F42" w:rsidRPr="00BC5363">
        <w:rPr>
          <w:rFonts w:ascii="Cambria" w:hAnsi="Cambria"/>
          <w:bCs/>
          <w:iCs/>
        </w:rPr>
        <w:t>collettivo</w:t>
      </w:r>
      <w:r w:rsidR="00475D20" w:rsidRPr="008773A7">
        <w:rPr>
          <w:rFonts w:ascii="Cambria" w:hAnsi="Cambria"/>
          <w:bCs/>
          <w:i/>
        </w:rPr>
        <w:t xml:space="preserve"> nazionale</w:t>
      </w:r>
      <w:r w:rsidR="00475D20">
        <w:rPr>
          <w:rFonts w:ascii="Cambria" w:hAnsi="Cambria"/>
          <w:bCs/>
          <w:i/>
        </w:rPr>
        <w:t xml:space="preserve"> nelle prossime settimane».</w:t>
      </w:r>
    </w:p>
    <w:p w14:paraId="17805441" w14:textId="77777777" w:rsidR="00670537" w:rsidRPr="00967F66" w:rsidRDefault="00670537" w:rsidP="00524A42">
      <w:pPr>
        <w:jc w:val="both"/>
        <w:rPr>
          <w:rFonts w:ascii="Cambria" w:hAnsi="Cambria"/>
          <w:b/>
          <w:bCs/>
        </w:rPr>
      </w:pPr>
    </w:p>
    <w:p w14:paraId="543D4818" w14:textId="4D6A8F10" w:rsidR="00967F66" w:rsidRPr="00967F66" w:rsidRDefault="00967F66" w:rsidP="00524A42">
      <w:pPr>
        <w:jc w:val="both"/>
        <w:rPr>
          <w:rFonts w:ascii="Cambria" w:hAnsi="Cambria"/>
          <w:b/>
          <w:bCs/>
        </w:rPr>
      </w:pPr>
      <w:r w:rsidRPr="00967F66">
        <w:rPr>
          <w:rFonts w:ascii="Cambria" w:hAnsi="Cambria"/>
          <w:b/>
          <w:bCs/>
        </w:rPr>
        <w:t xml:space="preserve">I nuovi </w:t>
      </w:r>
      <w:r>
        <w:rPr>
          <w:rFonts w:ascii="Cambria" w:hAnsi="Cambria"/>
          <w:b/>
          <w:bCs/>
        </w:rPr>
        <w:t>v</w:t>
      </w:r>
      <w:r w:rsidRPr="00967F66">
        <w:rPr>
          <w:rFonts w:ascii="Cambria" w:hAnsi="Cambria"/>
          <w:b/>
        </w:rPr>
        <w:t>alori minimi retributivi</w:t>
      </w:r>
    </w:p>
    <w:p w14:paraId="312D0068" w14:textId="703D4206" w:rsidR="00670537" w:rsidRPr="008773A7" w:rsidRDefault="00670537" w:rsidP="00524A42">
      <w:pPr>
        <w:jc w:val="both"/>
        <w:rPr>
          <w:rFonts w:ascii="Cambria" w:hAnsi="Cambria"/>
          <w:bCs/>
        </w:rPr>
      </w:pPr>
      <w:r w:rsidRPr="008773A7">
        <w:rPr>
          <w:rFonts w:ascii="Cambria" w:hAnsi="Cambria"/>
          <w:bCs/>
        </w:rPr>
        <w:t>C</w:t>
      </w:r>
      <w:r w:rsidRPr="0009064C">
        <w:rPr>
          <w:rFonts w:ascii="Cambria" w:hAnsi="Cambria"/>
        </w:rPr>
        <w:t xml:space="preserve">omplessivamente, i valori minimi retributivi </w:t>
      </w:r>
      <w:r w:rsidRPr="008773A7">
        <w:rPr>
          <w:rFonts w:ascii="Cambria" w:hAnsi="Cambria"/>
          <w:bCs/>
        </w:rPr>
        <w:t>crescono d</w:t>
      </w:r>
      <w:r w:rsidR="00BC5363">
        <w:rPr>
          <w:rFonts w:ascii="Cambria" w:hAnsi="Cambria"/>
          <w:bCs/>
        </w:rPr>
        <w:t xml:space="preserve">ello </w:t>
      </w:r>
      <w:r w:rsidRPr="008773A7">
        <w:rPr>
          <w:rFonts w:ascii="Cambria" w:hAnsi="Cambria"/>
          <w:bCs/>
        </w:rPr>
        <w:t>0,96% rispetto al 2024</w:t>
      </w:r>
      <w:r w:rsidRPr="0009064C">
        <w:rPr>
          <w:rFonts w:ascii="Cambria" w:hAnsi="Cambria"/>
        </w:rPr>
        <w:t>, corrispondente all’</w:t>
      </w:r>
      <w:r w:rsidRPr="008773A7">
        <w:rPr>
          <w:rFonts w:ascii="Cambria" w:hAnsi="Cambria"/>
          <w:bCs/>
        </w:rPr>
        <w:t>80%</w:t>
      </w:r>
      <w:r w:rsidRPr="0009064C">
        <w:rPr>
          <w:rFonts w:ascii="Cambria" w:hAnsi="Cambria"/>
        </w:rPr>
        <w:t xml:space="preserve"> dell’indice </w:t>
      </w:r>
      <w:r w:rsidR="00B65541">
        <w:rPr>
          <w:rFonts w:ascii="Cambria" w:hAnsi="Cambria"/>
        </w:rPr>
        <w:t xml:space="preserve">Istat </w:t>
      </w:r>
      <w:r w:rsidRPr="0009064C">
        <w:rPr>
          <w:rFonts w:ascii="Cambria" w:hAnsi="Cambria"/>
        </w:rPr>
        <w:t>(1,2%)</w:t>
      </w:r>
      <w:r w:rsidRPr="008773A7">
        <w:rPr>
          <w:rFonts w:ascii="Cambria" w:hAnsi="Cambria"/>
        </w:rPr>
        <w:t xml:space="preserve">. </w:t>
      </w:r>
      <w:r w:rsidRPr="0009064C">
        <w:rPr>
          <w:rFonts w:ascii="Cambria" w:hAnsi="Cambria"/>
        </w:rPr>
        <w:t>Per dare un’idea dell’impatto sui compensi</w:t>
      </w:r>
      <w:r w:rsidRPr="008773A7">
        <w:rPr>
          <w:rFonts w:ascii="Cambria" w:hAnsi="Cambria"/>
        </w:rPr>
        <w:t xml:space="preserve"> un</w:t>
      </w:r>
      <w:r w:rsidRPr="0009064C">
        <w:rPr>
          <w:rFonts w:ascii="Cambria" w:hAnsi="Cambria"/>
        </w:rPr>
        <w:t xml:space="preserve">a </w:t>
      </w:r>
      <w:r w:rsidRPr="008773A7">
        <w:rPr>
          <w:rFonts w:ascii="Cambria" w:hAnsi="Cambria"/>
          <w:iCs/>
        </w:rPr>
        <w:t>colf</w:t>
      </w:r>
      <w:r w:rsidRPr="0009064C">
        <w:rPr>
          <w:rFonts w:ascii="Cambria" w:hAnsi="Cambria"/>
        </w:rPr>
        <w:t xml:space="preserve"> assunta a ore e inquadrata nel </w:t>
      </w:r>
      <w:r w:rsidRPr="008773A7">
        <w:rPr>
          <w:rFonts w:ascii="Cambria" w:hAnsi="Cambria"/>
          <w:bCs/>
        </w:rPr>
        <w:t>livello B</w:t>
      </w:r>
      <w:r w:rsidRPr="0009064C">
        <w:rPr>
          <w:rFonts w:ascii="Cambria" w:hAnsi="Cambria"/>
        </w:rPr>
        <w:t xml:space="preserve"> passerà da </w:t>
      </w:r>
      <w:r w:rsidRPr="008773A7">
        <w:rPr>
          <w:rFonts w:ascii="Cambria" w:hAnsi="Cambria"/>
          <w:bCs/>
        </w:rPr>
        <w:t>6,62 euro</w:t>
      </w:r>
      <w:r w:rsidRPr="0009064C">
        <w:rPr>
          <w:rFonts w:ascii="Cambria" w:hAnsi="Cambria"/>
        </w:rPr>
        <w:t xml:space="preserve"> a </w:t>
      </w:r>
      <w:r w:rsidRPr="008773A7">
        <w:rPr>
          <w:rFonts w:ascii="Cambria" w:hAnsi="Cambria"/>
        </w:rPr>
        <w:t>6,68</w:t>
      </w:r>
      <w:r w:rsidRPr="0009064C">
        <w:rPr>
          <w:rFonts w:ascii="Cambria" w:hAnsi="Cambria"/>
        </w:rPr>
        <w:t xml:space="preserve"> euro all’ora, con un incremento di </w:t>
      </w:r>
      <w:r w:rsidRPr="008773A7">
        <w:rPr>
          <w:rFonts w:ascii="Cambria" w:hAnsi="Cambria"/>
          <w:bCs/>
        </w:rPr>
        <w:t xml:space="preserve">6 centesimi per ogni ora lavorata. </w:t>
      </w:r>
      <w:r w:rsidRPr="0009064C">
        <w:rPr>
          <w:rFonts w:ascii="Cambria" w:hAnsi="Cambria"/>
        </w:rPr>
        <w:t xml:space="preserve">La </w:t>
      </w:r>
      <w:r w:rsidRPr="008773A7">
        <w:rPr>
          <w:rFonts w:ascii="Cambria" w:hAnsi="Cambria"/>
          <w:iCs/>
        </w:rPr>
        <w:t>badante convivente</w:t>
      </w:r>
      <w:r w:rsidRPr="0009064C">
        <w:rPr>
          <w:rFonts w:ascii="Cambria" w:hAnsi="Cambria"/>
        </w:rPr>
        <w:t xml:space="preserve"> per persona non autosufficiente, inquadrata nel </w:t>
      </w:r>
      <w:r w:rsidRPr="008773A7">
        <w:rPr>
          <w:rFonts w:ascii="Cambria" w:hAnsi="Cambria"/>
          <w:bCs/>
        </w:rPr>
        <w:t>livello Cs</w:t>
      </w:r>
      <w:r w:rsidRPr="0009064C">
        <w:rPr>
          <w:rFonts w:ascii="Cambria" w:hAnsi="Cambria"/>
        </w:rPr>
        <w:t>, passerà da</w:t>
      </w:r>
      <w:r w:rsidRPr="008773A7">
        <w:rPr>
          <w:rFonts w:ascii="Cambria" w:hAnsi="Cambria"/>
        </w:rPr>
        <w:t xml:space="preserve"> una retribuzione base di 1.127,04</w:t>
      </w:r>
      <w:r w:rsidRPr="0009064C">
        <w:rPr>
          <w:rFonts w:ascii="Cambria" w:hAnsi="Cambria"/>
        </w:rPr>
        <w:t xml:space="preserve"> a </w:t>
      </w:r>
      <w:r w:rsidRPr="008773A7">
        <w:rPr>
          <w:rFonts w:ascii="Cambria" w:hAnsi="Cambria"/>
          <w:bCs/>
        </w:rPr>
        <w:t xml:space="preserve">1137,86 </w:t>
      </w:r>
      <w:r w:rsidRPr="0009064C">
        <w:rPr>
          <w:rFonts w:ascii="Cambria" w:hAnsi="Cambria"/>
        </w:rPr>
        <w:t xml:space="preserve">euro al mese, con un incremento </w:t>
      </w:r>
      <w:r w:rsidRPr="008773A7">
        <w:rPr>
          <w:rFonts w:ascii="Cambria" w:hAnsi="Cambria"/>
        </w:rPr>
        <w:t xml:space="preserve">mensile </w:t>
      </w:r>
      <w:r w:rsidRPr="0009064C">
        <w:rPr>
          <w:rFonts w:ascii="Cambria" w:hAnsi="Cambria"/>
        </w:rPr>
        <w:t xml:space="preserve">di </w:t>
      </w:r>
      <w:r w:rsidRPr="008773A7">
        <w:rPr>
          <w:rFonts w:ascii="Cambria" w:hAnsi="Cambria"/>
          <w:bCs/>
        </w:rPr>
        <w:t xml:space="preserve">10,82 euro. Una baby sitter (inquadramento </w:t>
      </w:r>
      <w:proofErr w:type="spellStart"/>
      <w:r w:rsidRPr="008773A7">
        <w:rPr>
          <w:rFonts w:ascii="Cambria" w:hAnsi="Cambria"/>
          <w:bCs/>
        </w:rPr>
        <w:t>Bs</w:t>
      </w:r>
      <w:proofErr w:type="spellEnd"/>
      <w:r w:rsidRPr="008773A7">
        <w:rPr>
          <w:rFonts w:ascii="Cambria" w:hAnsi="Cambria"/>
          <w:bCs/>
        </w:rPr>
        <w:t xml:space="preserve">) salirà </w:t>
      </w:r>
      <w:r w:rsidRPr="0009064C">
        <w:rPr>
          <w:rFonts w:ascii="Cambria" w:hAnsi="Cambria"/>
        </w:rPr>
        <w:t xml:space="preserve">da </w:t>
      </w:r>
      <w:r w:rsidRPr="008773A7">
        <w:rPr>
          <w:rFonts w:ascii="Cambria" w:hAnsi="Cambria"/>
          <w:bCs/>
        </w:rPr>
        <w:t>7,03 euro</w:t>
      </w:r>
      <w:r w:rsidRPr="0009064C">
        <w:rPr>
          <w:rFonts w:ascii="Cambria" w:hAnsi="Cambria"/>
        </w:rPr>
        <w:t xml:space="preserve"> a </w:t>
      </w:r>
      <w:r w:rsidRPr="008773A7">
        <w:rPr>
          <w:rFonts w:ascii="Cambria" w:hAnsi="Cambria"/>
        </w:rPr>
        <w:t>7,10</w:t>
      </w:r>
      <w:r w:rsidRPr="0009064C">
        <w:rPr>
          <w:rFonts w:ascii="Cambria" w:hAnsi="Cambria"/>
        </w:rPr>
        <w:t xml:space="preserve"> euro all’ora, con un incremento di </w:t>
      </w:r>
      <w:r w:rsidRPr="008773A7">
        <w:rPr>
          <w:rFonts w:ascii="Cambria" w:hAnsi="Cambria"/>
          <w:bCs/>
        </w:rPr>
        <w:t>7 centesimi all’ora.</w:t>
      </w:r>
    </w:p>
    <w:p w14:paraId="7DC46C6B" w14:textId="7562371D" w:rsidR="00670537" w:rsidRPr="00B65541" w:rsidRDefault="00670537" w:rsidP="00B65541">
      <w:pPr>
        <w:jc w:val="both"/>
        <w:rPr>
          <w:rStyle w:val="s8"/>
          <w:rFonts w:ascii="Cambria" w:hAnsi="Cambria"/>
          <w:bCs/>
          <w:i/>
          <w:color w:val="000000"/>
        </w:rPr>
      </w:pPr>
      <w:r w:rsidRPr="008773A7">
        <w:rPr>
          <w:rFonts w:ascii="Cambria" w:hAnsi="Cambria"/>
          <w:bCs/>
        </w:rPr>
        <w:t>«</w:t>
      </w:r>
      <w:r w:rsidRPr="008773A7">
        <w:rPr>
          <w:rFonts w:ascii="Cambria" w:hAnsi="Cambria"/>
          <w:i/>
        </w:rPr>
        <w:t>Ricordiamo che si tratta di valori minimi che in alcuni casi possono essere già assorbiti dalle retribuzioni effettive</w:t>
      </w:r>
      <w:r w:rsidRPr="008773A7">
        <w:rPr>
          <w:rFonts w:ascii="Cambria" w:hAnsi="Cambria"/>
          <w:bCs/>
          <w:i/>
        </w:rPr>
        <w:t xml:space="preserve"> - </w:t>
      </w:r>
      <w:r w:rsidRPr="008773A7">
        <w:rPr>
          <w:rFonts w:ascii="Cambria" w:hAnsi="Cambria"/>
          <w:bCs/>
        </w:rPr>
        <w:t xml:space="preserve">aggiunge Savia -. </w:t>
      </w:r>
      <w:r w:rsidRPr="008773A7">
        <w:rPr>
          <w:rFonts w:ascii="Cambria" w:hAnsi="Cambria"/>
          <w:bCs/>
          <w:i/>
        </w:rPr>
        <w:t>Come Fidaldo continuiamo a sostenere un sistema che garantisca stabilità e legalità, promuovendo un lavoro domestico regolare e dignitoso per tutti</w:t>
      </w:r>
      <w:r w:rsidR="00B65541">
        <w:rPr>
          <w:rFonts w:ascii="Cambria" w:hAnsi="Cambria"/>
          <w:bCs/>
          <w:i/>
        </w:rPr>
        <w:t>».</w:t>
      </w:r>
    </w:p>
    <w:p w14:paraId="275E08FA" w14:textId="3CADF734" w:rsidR="00E425D0" w:rsidRDefault="00E425D0" w:rsidP="00524A42">
      <w:pPr>
        <w:autoSpaceDE w:val="0"/>
        <w:autoSpaceDN w:val="0"/>
        <w:adjustRightInd w:val="0"/>
        <w:spacing w:line="276" w:lineRule="auto"/>
        <w:ind w:right="-188"/>
        <w:jc w:val="both"/>
        <w:rPr>
          <w:rFonts w:ascii="Cambria" w:hAnsi="Cambria"/>
        </w:rPr>
      </w:pPr>
    </w:p>
    <w:p w14:paraId="78F14AAC" w14:textId="77777777" w:rsidR="00501B19" w:rsidRPr="008773A7" w:rsidRDefault="00501B19" w:rsidP="00524A42">
      <w:pPr>
        <w:autoSpaceDE w:val="0"/>
        <w:autoSpaceDN w:val="0"/>
        <w:adjustRightInd w:val="0"/>
        <w:spacing w:line="276" w:lineRule="auto"/>
        <w:ind w:right="-188"/>
        <w:jc w:val="both"/>
        <w:rPr>
          <w:rFonts w:ascii="Cambria" w:hAnsi="Cambria"/>
        </w:rPr>
      </w:pPr>
    </w:p>
    <w:p w14:paraId="73DCD24A" w14:textId="77777777" w:rsidR="00FF1F41" w:rsidRPr="008773A7" w:rsidRDefault="00FF1F41" w:rsidP="00524A42">
      <w:pPr>
        <w:autoSpaceDE w:val="0"/>
        <w:autoSpaceDN w:val="0"/>
        <w:adjustRightInd w:val="0"/>
        <w:spacing w:line="276" w:lineRule="auto"/>
        <w:ind w:right="-188"/>
        <w:jc w:val="both"/>
        <w:rPr>
          <w:rFonts w:ascii="Cambria" w:hAnsi="Cambria"/>
        </w:rPr>
      </w:pPr>
    </w:p>
    <w:p w14:paraId="76D45090" w14:textId="77777777" w:rsidR="00F16204" w:rsidRPr="008773A7" w:rsidRDefault="00F16204" w:rsidP="00524A42">
      <w:pPr>
        <w:pBdr>
          <w:bottom w:val="single" w:sz="12" w:space="1" w:color="auto"/>
        </w:pBdr>
        <w:spacing w:line="276" w:lineRule="auto"/>
        <w:ind w:right="-188"/>
        <w:jc w:val="both"/>
        <w:rPr>
          <w:rFonts w:ascii="Cambria" w:hAnsi="Cambria"/>
        </w:rPr>
      </w:pPr>
    </w:p>
    <w:p w14:paraId="48B4DBA8" w14:textId="77777777" w:rsidR="00B673AC" w:rsidRPr="008773A7" w:rsidRDefault="00B673AC" w:rsidP="00524A42">
      <w:pPr>
        <w:spacing w:line="276" w:lineRule="auto"/>
        <w:ind w:right="-188"/>
        <w:jc w:val="both"/>
        <w:rPr>
          <w:rFonts w:ascii="Cambria" w:hAnsi="Cambria"/>
          <w:b/>
          <w:bCs/>
          <w:i/>
        </w:rPr>
      </w:pPr>
      <w:r w:rsidRPr="008773A7">
        <w:rPr>
          <w:rFonts w:ascii="Cambria" w:hAnsi="Cambria"/>
          <w:b/>
          <w:bCs/>
          <w:i/>
        </w:rPr>
        <w:t xml:space="preserve">FIDALDO - FEDERAZIONE ITALIANA DEI DATORI DI LAVORO DOMESTICO </w:t>
      </w:r>
    </w:p>
    <w:p w14:paraId="5D5B8E00" w14:textId="77777777" w:rsidR="00B673AC" w:rsidRPr="008773A7" w:rsidRDefault="00B673AC" w:rsidP="00524A42">
      <w:pPr>
        <w:spacing w:line="276" w:lineRule="auto"/>
        <w:ind w:right="-188"/>
        <w:jc w:val="both"/>
        <w:rPr>
          <w:rFonts w:ascii="Cambria" w:hAnsi="Cambria"/>
          <w:i/>
        </w:rPr>
      </w:pPr>
    </w:p>
    <w:p w14:paraId="1C638B44" w14:textId="3BE720A1" w:rsidR="00B673AC" w:rsidRPr="008773A7" w:rsidRDefault="00B673AC" w:rsidP="00524A42">
      <w:pPr>
        <w:spacing w:line="276" w:lineRule="auto"/>
        <w:ind w:right="-188"/>
        <w:jc w:val="both"/>
        <w:rPr>
          <w:rFonts w:ascii="Cambria" w:hAnsi="Cambria"/>
          <w:i/>
        </w:rPr>
      </w:pPr>
      <w:r w:rsidRPr="008773A7">
        <w:rPr>
          <w:rFonts w:ascii="Cambria" w:hAnsi="Cambria"/>
          <w:i/>
        </w:rPr>
        <w:t xml:space="preserve">FIDALDO è la Federazione Italiana dei Datori di Lavoro Domestico. Nata nel 1996, è stata costituita su iniziativa delle quattro più significative e storiche Associazioni Nazionali che si occupano della tutela del datore di lavoro domestico e che rappresentano le famiglie che hanno alle proprie dipendenze colf, badanti e baby sitter: Nuova Collaborazione, </w:t>
      </w:r>
      <w:proofErr w:type="spellStart"/>
      <w:r w:rsidRPr="008773A7">
        <w:rPr>
          <w:rFonts w:ascii="Cambria" w:hAnsi="Cambria"/>
          <w:i/>
        </w:rPr>
        <w:t>Assindatcolf</w:t>
      </w:r>
      <w:proofErr w:type="spellEnd"/>
      <w:r w:rsidRPr="008773A7">
        <w:rPr>
          <w:rFonts w:ascii="Cambria" w:hAnsi="Cambria"/>
          <w:i/>
        </w:rPr>
        <w:t>, A.D.L.D. e A.D.L.C. La finalità di Fidaldo è di difendere gli interessi delle famiglie, in Italia circa 2 milioni, che quotidianamente scelgono di affidarsi alle cure di personale esterno per la gestione della casa, per la cura dei figli, di familiari anziani o non autosufficienti. Un tessuto sociale che negli anni ha subito profondi cambiamenti che hanno finito col condizionare anche il significato stesso di “lavoro domestico”: da attività riservata a pochi a fenomeno di massa. Una realtà trasversale che Fidaldo ha sempre saputo rappresentare, contribuendo a determinare il cambiamento economico e culturale del Paese.</w:t>
      </w:r>
    </w:p>
    <w:p w14:paraId="56A003F3" w14:textId="53C47078" w:rsidR="006B212A" w:rsidRPr="008773A7" w:rsidRDefault="006B212A" w:rsidP="008773A7">
      <w:pPr>
        <w:spacing w:line="276" w:lineRule="auto"/>
        <w:ind w:right="-188"/>
        <w:rPr>
          <w:rFonts w:ascii="Cambria" w:hAnsi="Cambria"/>
          <w:i/>
        </w:rPr>
      </w:pPr>
    </w:p>
    <w:p w14:paraId="0DE1BCFA" w14:textId="77777777" w:rsidR="006B212A" w:rsidRPr="008773A7" w:rsidRDefault="006B212A" w:rsidP="008773A7">
      <w:pPr>
        <w:spacing w:line="276" w:lineRule="auto"/>
        <w:ind w:right="-188"/>
        <w:rPr>
          <w:rFonts w:ascii="Cambria" w:hAnsi="Cambria"/>
          <w:i/>
        </w:rPr>
      </w:pPr>
    </w:p>
    <w:p w14:paraId="6C55D83E" w14:textId="4A239A2D" w:rsidR="00D936E6" w:rsidRPr="008773A7" w:rsidRDefault="00B673AC" w:rsidP="008773A7">
      <w:pPr>
        <w:spacing w:line="276" w:lineRule="auto"/>
        <w:ind w:right="-188"/>
        <w:rPr>
          <w:rFonts w:ascii="Cambria" w:hAnsi="Cambria"/>
          <w:b/>
        </w:rPr>
      </w:pPr>
      <w:r w:rsidRPr="008773A7">
        <w:rPr>
          <w:rFonts w:ascii="Cambria" w:hAnsi="Cambria"/>
          <w:b/>
        </w:rPr>
        <w:t>Ufficio stampa Fidaldo</w:t>
      </w:r>
      <w:r w:rsidRPr="008773A7">
        <w:rPr>
          <w:rFonts w:ascii="Cambria" w:hAnsi="Cambria"/>
          <w:b/>
        </w:rPr>
        <w:br/>
      </w:r>
      <w:r w:rsidRPr="008773A7">
        <w:rPr>
          <w:rFonts w:ascii="Cambria" w:hAnsi="Cambria"/>
        </w:rPr>
        <w:t>Marco Offredi </w:t>
      </w:r>
      <w:r w:rsidR="00D936E6" w:rsidRPr="008773A7">
        <w:rPr>
          <w:rFonts w:ascii="Cambria" w:hAnsi="Cambria"/>
        </w:rPr>
        <w:t>- Alessandro Invernici</w:t>
      </w:r>
    </w:p>
    <w:p w14:paraId="27DE2D03" w14:textId="236BE7C5" w:rsidR="00DB2384" w:rsidRPr="008773A7" w:rsidRDefault="00B673AC" w:rsidP="008773A7">
      <w:pPr>
        <w:spacing w:line="276" w:lineRule="auto"/>
        <w:ind w:right="-188"/>
        <w:rPr>
          <w:rFonts w:ascii="Cambria" w:hAnsi="Cambria"/>
        </w:rPr>
      </w:pPr>
      <w:r w:rsidRPr="008773A7">
        <w:rPr>
          <w:rFonts w:ascii="Cambria" w:hAnsi="Cambria"/>
        </w:rPr>
        <w:t xml:space="preserve">+39 3297432760 - </w:t>
      </w:r>
      <w:hyperlink r:id="rId7" w:history="1">
        <w:r w:rsidRPr="008773A7">
          <w:rPr>
            <w:rStyle w:val="Collegamentoipertestuale"/>
            <w:rFonts w:ascii="Cambria" w:hAnsi="Cambria"/>
          </w:rPr>
          <w:t>stampa@fidaldo.it</w:t>
        </w:r>
      </w:hyperlink>
      <w:r w:rsidRPr="008773A7">
        <w:rPr>
          <w:rFonts w:ascii="Cambria" w:hAnsi="Cambria"/>
        </w:rPr>
        <w:br/>
      </w:r>
    </w:p>
    <w:sectPr w:rsidR="00DB2384" w:rsidRPr="008773A7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DD09CE" w14:textId="77777777" w:rsidR="003178EC" w:rsidRDefault="003178EC" w:rsidP="00776183">
      <w:r>
        <w:separator/>
      </w:r>
    </w:p>
  </w:endnote>
  <w:endnote w:type="continuationSeparator" w:id="0">
    <w:p w14:paraId="5AC0198D" w14:textId="77777777" w:rsidR="003178EC" w:rsidRDefault="003178EC" w:rsidP="00776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896A960E-A973-734A-B1AA-D61FB6A760C0}"/>
    <w:embedBold r:id="rId2" w:fontKey="{5FBFEE52-519C-1E4E-A2C9-4BF66F65B04A}"/>
    <w:embedItalic r:id="rId3" w:fontKey="{AF93E75C-CE02-9643-AA3F-5E33546B2BC8}"/>
    <w:embedBoldItalic r:id="rId4" w:fontKey="{0A627784-9D7D-694F-884F-703F7A0B6FB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58586" w14:textId="1151800F" w:rsidR="00776183" w:rsidRDefault="00776183">
    <w:pPr>
      <w:pStyle w:val="Pidipagin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AA7924" wp14:editId="2FCE21E6">
          <wp:simplePos x="0" y="0"/>
          <wp:positionH relativeFrom="column">
            <wp:posOffset>-1364397</wp:posOffset>
          </wp:positionH>
          <wp:positionV relativeFrom="paragraph">
            <wp:posOffset>-140970</wp:posOffset>
          </wp:positionV>
          <wp:extent cx="8478070" cy="794479"/>
          <wp:effectExtent l="0" t="0" r="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78070" cy="7944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4C122" w14:textId="77777777" w:rsidR="003178EC" w:rsidRDefault="003178EC" w:rsidP="00776183">
      <w:r>
        <w:separator/>
      </w:r>
    </w:p>
  </w:footnote>
  <w:footnote w:type="continuationSeparator" w:id="0">
    <w:p w14:paraId="58A0C8F6" w14:textId="77777777" w:rsidR="003178EC" w:rsidRDefault="003178EC" w:rsidP="007761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0FF04" w14:textId="14CC9081" w:rsidR="003C2D28" w:rsidRDefault="003C2D28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6D05858" wp14:editId="2AB41271">
          <wp:simplePos x="0" y="0"/>
          <wp:positionH relativeFrom="column">
            <wp:posOffset>1800520</wp:posOffset>
          </wp:positionH>
          <wp:positionV relativeFrom="paragraph">
            <wp:posOffset>-402446</wp:posOffset>
          </wp:positionV>
          <wp:extent cx="2057067" cy="892221"/>
          <wp:effectExtent l="0" t="0" r="63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57067" cy="8922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404AE"/>
    <w:multiLevelType w:val="multilevel"/>
    <w:tmpl w:val="5A76C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DE095D"/>
    <w:multiLevelType w:val="multilevel"/>
    <w:tmpl w:val="C966E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737113"/>
    <w:multiLevelType w:val="multilevel"/>
    <w:tmpl w:val="5EAA1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5144EB"/>
    <w:multiLevelType w:val="multilevel"/>
    <w:tmpl w:val="7A185D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61853494">
    <w:abstractNumId w:val="1"/>
  </w:num>
  <w:num w:numId="2" w16cid:durableId="31150182">
    <w:abstractNumId w:val="0"/>
  </w:num>
  <w:num w:numId="3" w16cid:durableId="684751818">
    <w:abstractNumId w:val="3"/>
  </w:num>
  <w:num w:numId="4" w16cid:durableId="8406613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saveSubset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183"/>
    <w:rsid w:val="00014B26"/>
    <w:rsid w:val="0002062C"/>
    <w:rsid w:val="00032A4F"/>
    <w:rsid w:val="00065ACE"/>
    <w:rsid w:val="00076854"/>
    <w:rsid w:val="000852D0"/>
    <w:rsid w:val="000955A0"/>
    <w:rsid w:val="000F6FDB"/>
    <w:rsid w:val="00105477"/>
    <w:rsid w:val="0015595D"/>
    <w:rsid w:val="00162EBA"/>
    <w:rsid w:val="00163274"/>
    <w:rsid w:val="001845DF"/>
    <w:rsid w:val="001D5E17"/>
    <w:rsid w:val="00212340"/>
    <w:rsid w:val="002155AC"/>
    <w:rsid w:val="00252D8B"/>
    <w:rsid w:val="002857B5"/>
    <w:rsid w:val="00295250"/>
    <w:rsid w:val="002B414D"/>
    <w:rsid w:val="002D11EC"/>
    <w:rsid w:val="002D6C67"/>
    <w:rsid w:val="002E0EE3"/>
    <w:rsid w:val="002E4CC5"/>
    <w:rsid w:val="003178EC"/>
    <w:rsid w:val="00324F29"/>
    <w:rsid w:val="00356CCD"/>
    <w:rsid w:val="003A6011"/>
    <w:rsid w:val="003C2D28"/>
    <w:rsid w:val="003D7872"/>
    <w:rsid w:val="00420595"/>
    <w:rsid w:val="00442E07"/>
    <w:rsid w:val="00475D20"/>
    <w:rsid w:val="00477FDA"/>
    <w:rsid w:val="004C5B80"/>
    <w:rsid w:val="004C7FDF"/>
    <w:rsid w:val="004F1743"/>
    <w:rsid w:val="00501769"/>
    <w:rsid w:val="00501B19"/>
    <w:rsid w:val="00501FC1"/>
    <w:rsid w:val="005151D8"/>
    <w:rsid w:val="00521AA3"/>
    <w:rsid w:val="00521AB7"/>
    <w:rsid w:val="00524A42"/>
    <w:rsid w:val="00533460"/>
    <w:rsid w:val="0054468E"/>
    <w:rsid w:val="0056322C"/>
    <w:rsid w:val="0056723D"/>
    <w:rsid w:val="0057783D"/>
    <w:rsid w:val="00597F42"/>
    <w:rsid w:val="005A5237"/>
    <w:rsid w:val="005F256E"/>
    <w:rsid w:val="0062732E"/>
    <w:rsid w:val="00636BF0"/>
    <w:rsid w:val="00670537"/>
    <w:rsid w:val="00670592"/>
    <w:rsid w:val="00674B48"/>
    <w:rsid w:val="00687C3A"/>
    <w:rsid w:val="0069363F"/>
    <w:rsid w:val="00694CF1"/>
    <w:rsid w:val="006957EE"/>
    <w:rsid w:val="006A3636"/>
    <w:rsid w:val="006B212A"/>
    <w:rsid w:val="006B74A4"/>
    <w:rsid w:val="006D6564"/>
    <w:rsid w:val="006F1636"/>
    <w:rsid w:val="00740B59"/>
    <w:rsid w:val="00745867"/>
    <w:rsid w:val="00774348"/>
    <w:rsid w:val="00776183"/>
    <w:rsid w:val="00790937"/>
    <w:rsid w:val="00791100"/>
    <w:rsid w:val="0079275A"/>
    <w:rsid w:val="007B6A72"/>
    <w:rsid w:val="007C17E1"/>
    <w:rsid w:val="007C3E78"/>
    <w:rsid w:val="007F7153"/>
    <w:rsid w:val="00807BED"/>
    <w:rsid w:val="00817D97"/>
    <w:rsid w:val="00817FE7"/>
    <w:rsid w:val="0082267A"/>
    <w:rsid w:val="00863358"/>
    <w:rsid w:val="00863809"/>
    <w:rsid w:val="008773A7"/>
    <w:rsid w:val="008A68FB"/>
    <w:rsid w:val="008B5FCE"/>
    <w:rsid w:val="008F3BF4"/>
    <w:rsid w:val="008F5DAE"/>
    <w:rsid w:val="00911B72"/>
    <w:rsid w:val="00920BFA"/>
    <w:rsid w:val="00920DCC"/>
    <w:rsid w:val="00925FF4"/>
    <w:rsid w:val="0093483B"/>
    <w:rsid w:val="0093545E"/>
    <w:rsid w:val="00962998"/>
    <w:rsid w:val="009653F7"/>
    <w:rsid w:val="00967F66"/>
    <w:rsid w:val="00990A5E"/>
    <w:rsid w:val="00996B63"/>
    <w:rsid w:val="009B261F"/>
    <w:rsid w:val="009E3BD8"/>
    <w:rsid w:val="009F2EA9"/>
    <w:rsid w:val="00A143FE"/>
    <w:rsid w:val="00A3276E"/>
    <w:rsid w:val="00A347B8"/>
    <w:rsid w:val="00A8472A"/>
    <w:rsid w:val="00A94256"/>
    <w:rsid w:val="00AE04A0"/>
    <w:rsid w:val="00AE2A4D"/>
    <w:rsid w:val="00AE737A"/>
    <w:rsid w:val="00B02F23"/>
    <w:rsid w:val="00B65541"/>
    <w:rsid w:val="00B65AD2"/>
    <w:rsid w:val="00B673AC"/>
    <w:rsid w:val="00BC5363"/>
    <w:rsid w:val="00BF58BD"/>
    <w:rsid w:val="00C24904"/>
    <w:rsid w:val="00C33D89"/>
    <w:rsid w:val="00CA3ED3"/>
    <w:rsid w:val="00CC134D"/>
    <w:rsid w:val="00CC25C3"/>
    <w:rsid w:val="00D07899"/>
    <w:rsid w:val="00D13770"/>
    <w:rsid w:val="00D24A0F"/>
    <w:rsid w:val="00D932F4"/>
    <w:rsid w:val="00D936E6"/>
    <w:rsid w:val="00DA26D1"/>
    <w:rsid w:val="00DB2384"/>
    <w:rsid w:val="00DD12C0"/>
    <w:rsid w:val="00DE38F3"/>
    <w:rsid w:val="00DF1847"/>
    <w:rsid w:val="00E14B88"/>
    <w:rsid w:val="00E425D0"/>
    <w:rsid w:val="00E51F5F"/>
    <w:rsid w:val="00E66D1D"/>
    <w:rsid w:val="00EA5504"/>
    <w:rsid w:val="00EC3F2C"/>
    <w:rsid w:val="00EF1794"/>
    <w:rsid w:val="00F1561D"/>
    <w:rsid w:val="00F16204"/>
    <w:rsid w:val="00F35B4E"/>
    <w:rsid w:val="00F779F0"/>
    <w:rsid w:val="00F83641"/>
    <w:rsid w:val="00FF1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716A37D"/>
  <w14:defaultImageDpi w14:val="32767"/>
  <w15:chartTrackingRefBased/>
  <w15:docId w15:val="{38116615-555B-6947-83FE-6EB48536B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96B63"/>
    <w:rPr>
      <w:rFonts w:ascii="Times New Roman" w:eastAsia="Times New Roman" w:hAnsi="Times New Roman" w:cs="Times New Roman"/>
      <w:lang w:val="it-IT" w:eastAsia="it-IT"/>
    </w:rPr>
  </w:style>
  <w:style w:type="paragraph" w:styleId="Titolo3">
    <w:name w:val="heading 3"/>
    <w:basedOn w:val="Normale"/>
    <w:link w:val="Titolo3Carattere"/>
    <w:uiPriority w:val="9"/>
    <w:qFormat/>
    <w:rsid w:val="00A347B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7618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val="en-GB"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6183"/>
  </w:style>
  <w:style w:type="paragraph" w:styleId="Pidipagina">
    <w:name w:val="footer"/>
    <w:basedOn w:val="Normale"/>
    <w:link w:val="PidipaginaCarattere"/>
    <w:uiPriority w:val="99"/>
    <w:unhideWhenUsed/>
    <w:rsid w:val="0077618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val="en-GB"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6183"/>
  </w:style>
  <w:style w:type="character" w:styleId="Collegamentoipertestuale">
    <w:name w:val="Hyperlink"/>
    <w:basedOn w:val="Carpredefinitoparagrafo"/>
    <w:uiPriority w:val="99"/>
    <w:unhideWhenUsed/>
    <w:rsid w:val="00A3276E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3276E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B673AC"/>
  </w:style>
  <w:style w:type="character" w:styleId="Collegamentovisitato">
    <w:name w:val="FollowedHyperlink"/>
    <w:basedOn w:val="Carpredefinitoparagrafo"/>
    <w:uiPriority w:val="99"/>
    <w:semiHidden/>
    <w:unhideWhenUsed/>
    <w:rsid w:val="00F16204"/>
    <w:rPr>
      <w:color w:val="954F72" w:themeColor="followedHyperlink"/>
      <w:u w:val="single"/>
    </w:rPr>
  </w:style>
  <w:style w:type="character" w:customStyle="1" w:styleId="il">
    <w:name w:val="il"/>
    <w:basedOn w:val="Carpredefinitoparagrafo"/>
    <w:rsid w:val="00521AA3"/>
  </w:style>
  <w:style w:type="character" w:customStyle="1" w:styleId="Titolo3Carattere">
    <w:name w:val="Titolo 3 Carattere"/>
    <w:basedOn w:val="Carpredefinitoparagrafo"/>
    <w:link w:val="Titolo3"/>
    <w:uiPriority w:val="9"/>
    <w:rsid w:val="00A347B8"/>
    <w:rPr>
      <w:rFonts w:ascii="Times New Roman" w:eastAsia="Times New Roman" w:hAnsi="Times New Roman" w:cs="Times New Roman"/>
      <w:b/>
      <w:bCs/>
      <w:sz w:val="27"/>
      <w:szCs w:val="27"/>
      <w:lang w:val="it-IT" w:eastAsia="it-IT"/>
    </w:rPr>
  </w:style>
  <w:style w:type="character" w:styleId="Enfasigrassetto">
    <w:name w:val="Strong"/>
    <w:basedOn w:val="Carpredefinitoparagrafo"/>
    <w:uiPriority w:val="22"/>
    <w:qFormat/>
    <w:rsid w:val="00996B63"/>
    <w:rPr>
      <w:b/>
      <w:bCs/>
    </w:rPr>
  </w:style>
  <w:style w:type="character" w:styleId="Enfasicorsivo">
    <w:name w:val="Emphasis"/>
    <w:basedOn w:val="Carpredefinitoparagrafo"/>
    <w:uiPriority w:val="20"/>
    <w:qFormat/>
    <w:rsid w:val="00DD12C0"/>
    <w:rPr>
      <w:i/>
      <w:iCs/>
    </w:rPr>
  </w:style>
  <w:style w:type="character" w:customStyle="1" w:styleId="s6">
    <w:name w:val="s6"/>
    <w:basedOn w:val="Carpredefinitoparagrafo"/>
    <w:rsid w:val="00670537"/>
  </w:style>
  <w:style w:type="paragraph" w:customStyle="1" w:styleId="s10">
    <w:name w:val="s10"/>
    <w:basedOn w:val="Normale"/>
    <w:rsid w:val="00670537"/>
    <w:pPr>
      <w:spacing w:before="100" w:beforeAutospacing="1" w:after="100" w:afterAutospacing="1"/>
    </w:pPr>
  </w:style>
  <w:style w:type="character" w:customStyle="1" w:styleId="s8">
    <w:name w:val="s8"/>
    <w:basedOn w:val="Carpredefinitoparagrafo"/>
    <w:rsid w:val="00670537"/>
  </w:style>
  <w:style w:type="character" w:customStyle="1" w:styleId="apple-converted-space">
    <w:name w:val="apple-converted-space"/>
    <w:basedOn w:val="Carpredefinitoparagrafo"/>
    <w:rsid w:val="00670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3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54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ufficiostampa@fidaldo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534</Words>
  <Characters>3169</Characters>
  <Application>Microsoft Office Word</Application>
  <DocSecurity>0</DocSecurity>
  <Lines>46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Marco Offredi</cp:lastModifiedBy>
  <cp:revision>18</cp:revision>
  <cp:lastPrinted>2023-01-25T10:08:00Z</cp:lastPrinted>
  <dcterms:created xsi:type="dcterms:W3CDTF">2025-01-29T08:52:00Z</dcterms:created>
  <dcterms:modified xsi:type="dcterms:W3CDTF">2025-01-29T11:16:00Z</dcterms:modified>
</cp:coreProperties>
</file>